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9591" w14:textId="0CD52F82" w:rsidR="004D4228" w:rsidRPr="00D76EC9" w:rsidRDefault="00D76EC9" w:rsidP="00D76EC9">
      <w:pPr>
        <w:pStyle w:val="Heading1"/>
        <w:rPr>
          <w:rFonts w:asciiTheme="minorHAnsi" w:eastAsia="Calibri" w:hAnsiTheme="minorHAnsi" w:cstheme="minorHAnsi"/>
          <w:b w:val="0"/>
          <w:u w:val="none"/>
        </w:rPr>
      </w:pPr>
      <w:r w:rsidRPr="00D76EC9">
        <w:rPr>
          <w:rFonts w:asciiTheme="minorHAnsi" w:eastAsia="Calibri" w:hAnsiTheme="minorHAnsi" w:cstheme="minorHAnsi"/>
          <w:u w:val="none"/>
        </w:rPr>
        <w:t>HISKO HULSING</w:t>
      </w:r>
      <w:r w:rsidRPr="00D76EC9">
        <w:rPr>
          <w:rFonts w:asciiTheme="minorHAnsi" w:eastAsia="Calibri" w:hAnsiTheme="minorHAnsi" w:cstheme="minorHAnsi"/>
          <w:b w:val="0"/>
          <w:u w:val="none"/>
        </w:rPr>
        <w:t xml:space="preserve"> </w:t>
      </w:r>
      <w:r w:rsidR="004D4228" w:rsidRPr="00D76EC9">
        <w:rPr>
          <w:rFonts w:asciiTheme="minorHAnsi" w:hAnsiTheme="minorHAnsi" w:cstheme="minorHAnsi"/>
          <w:u w:val="none"/>
        </w:rPr>
        <w:t>Biography</w:t>
      </w:r>
    </w:p>
    <w:p w14:paraId="5DD1E526" w14:textId="77777777" w:rsidR="00D76EC9" w:rsidRPr="00D76EC9" w:rsidRDefault="00D76EC9" w:rsidP="00D76EC9">
      <w:pPr>
        <w:spacing w:after="0" w:line="240" w:lineRule="auto"/>
        <w:rPr>
          <w:rFonts w:cstheme="minorHAnsi"/>
          <w:bCs/>
          <w:i/>
          <w:iCs/>
          <w:lang w:val="en-US"/>
        </w:rPr>
      </w:pPr>
      <w:r w:rsidRPr="00D76EC9">
        <w:rPr>
          <w:rFonts w:cstheme="minorHAnsi"/>
          <w:bCs/>
          <w:i/>
          <w:iCs/>
          <w:lang w:val="en-US"/>
        </w:rPr>
        <w:t>Undone</w:t>
      </w:r>
    </w:p>
    <w:p w14:paraId="47419705" w14:textId="72937DE2" w:rsidR="00AC1800" w:rsidRPr="00D76EC9" w:rsidRDefault="00D76EC9" w:rsidP="00D76EC9">
      <w:pPr>
        <w:pStyle w:val="NoSpacing"/>
        <w:rPr>
          <w:rFonts w:cstheme="minorHAnsi"/>
          <w:lang w:val="en-US" w:eastAsia="nl-NL"/>
        </w:rPr>
      </w:pPr>
      <w:r w:rsidRPr="00D76EC9">
        <w:rPr>
          <w:rFonts w:cstheme="minorHAnsi"/>
          <w:lang w:val="en-US" w:eastAsia="nl-NL"/>
        </w:rPr>
        <w:t>Director</w:t>
      </w:r>
    </w:p>
    <w:p w14:paraId="1F513267" w14:textId="77777777" w:rsidR="00D76EC9" w:rsidRPr="00D76EC9" w:rsidRDefault="00D76EC9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</w:p>
    <w:p w14:paraId="3A4B6F43" w14:textId="67F05DB8" w:rsidR="00C1387B" w:rsidRPr="00D76EC9" w:rsidRDefault="00C1387B" w:rsidP="00D76EC9">
      <w:pPr>
        <w:pStyle w:val="NoSpacing"/>
        <w:rPr>
          <w:rFonts w:cstheme="minorHAnsi"/>
          <w:bCs/>
          <w:sz w:val="20"/>
          <w:szCs w:val="20"/>
          <w:lang w:val="en-US" w:eastAsia="nl-NL"/>
        </w:rPr>
      </w:pPr>
      <w:r w:rsidRPr="00D76EC9">
        <w:rPr>
          <w:rFonts w:cstheme="minorHAnsi"/>
          <w:bCs/>
          <w:sz w:val="20"/>
          <w:szCs w:val="20"/>
          <w:lang w:val="en-US" w:eastAsia="nl-NL"/>
        </w:rPr>
        <w:t>Hisko Hulsing served as director of</w:t>
      </w:r>
      <w:r w:rsidR="006D3E20" w:rsidRPr="00D76EC9">
        <w:rPr>
          <w:rFonts w:cstheme="minorHAnsi"/>
          <w:bCs/>
          <w:sz w:val="20"/>
          <w:szCs w:val="20"/>
          <w:lang w:val="en-US" w:eastAsia="nl-NL"/>
        </w:rPr>
        <w:t xml:space="preserve"> the Amazon Original series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i/>
          <w:iCs/>
          <w:sz w:val="20"/>
          <w:szCs w:val="20"/>
          <w:lang w:val="en-US" w:eastAsia="nl-NL"/>
        </w:rPr>
        <w:t>Undone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, Amazon Prime Video’s first animated series for adults co-created by Kate Purdy and Raphael Bob-Waksberg and from Amazon Studios and Michael Eisner’s </w:t>
      </w:r>
      <w:proofErr w:type="spellStart"/>
      <w:r w:rsidRPr="00D76EC9">
        <w:rPr>
          <w:rFonts w:cstheme="minorHAnsi"/>
          <w:bCs/>
          <w:sz w:val="20"/>
          <w:szCs w:val="20"/>
          <w:lang w:val="en-US" w:eastAsia="nl-NL"/>
        </w:rPr>
        <w:t>Tornante</w:t>
      </w:r>
      <w:proofErr w:type="spellEnd"/>
      <w:r w:rsidRPr="00D76EC9">
        <w:rPr>
          <w:rFonts w:cstheme="minorHAnsi"/>
          <w:bCs/>
          <w:sz w:val="20"/>
          <w:szCs w:val="20"/>
          <w:lang w:val="en-US" w:eastAsia="nl-NL"/>
        </w:rPr>
        <w:t xml:space="preserve">. From Amsterdam, Hulsing led a team of artists in </w:t>
      </w:r>
      <w:r w:rsidR="00282300" w:rsidRPr="00D76EC9">
        <w:rPr>
          <w:rFonts w:cstheme="minorHAnsi"/>
          <w:bCs/>
          <w:sz w:val="20"/>
          <w:szCs w:val="20"/>
          <w:lang w:val="en-US" w:eastAsia="nl-NL"/>
        </w:rPr>
        <w:t>creating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a wide range of </w:t>
      </w:r>
      <w:r w:rsidR="00282300" w:rsidRPr="00D76EC9">
        <w:rPr>
          <w:rFonts w:cstheme="minorHAnsi"/>
          <w:bCs/>
          <w:sz w:val="20"/>
          <w:szCs w:val="20"/>
          <w:lang w:val="en-US" w:eastAsia="nl-NL"/>
        </w:rPr>
        <w:t>oil paintings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that made up the backgrounds of each frame of the series. Each episode includes 150-200 </w:t>
      </w:r>
      <w:r w:rsidR="00D76EC9">
        <w:rPr>
          <w:rFonts w:cstheme="minorHAnsi"/>
          <w:bCs/>
          <w:sz w:val="20"/>
          <w:szCs w:val="20"/>
          <w:lang w:val="en-US" w:eastAsia="nl-NL"/>
        </w:rPr>
        <w:t>hand-painted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canvases. </w:t>
      </w:r>
    </w:p>
    <w:p w14:paraId="7AF82C03" w14:textId="77777777" w:rsidR="00C1387B" w:rsidRPr="00D76EC9" w:rsidRDefault="00C1387B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</w:p>
    <w:p w14:paraId="1DBD64A8" w14:textId="65E9151A" w:rsidR="002B606B" w:rsidRPr="00D76EC9" w:rsidRDefault="00112B4D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  <w:r w:rsidRPr="00D76EC9">
        <w:rPr>
          <w:rFonts w:cstheme="minorHAnsi"/>
          <w:sz w:val="20"/>
          <w:szCs w:val="20"/>
          <w:lang w:val="en-US" w:eastAsia="nl-NL"/>
        </w:rPr>
        <w:t>Hulsing majored in painting and animation at the art academy of Rotterdam in 1995.</w:t>
      </w:r>
      <w:r w:rsidR="00D76EC9">
        <w:rPr>
          <w:rFonts w:cstheme="minorHAnsi"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sz w:val="20"/>
          <w:szCs w:val="20"/>
          <w:lang w:val="en-US" w:eastAsia="nl-NL"/>
        </w:rPr>
        <w:t>His films</w:t>
      </w:r>
      <w:r w:rsidR="00D76EC9">
        <w:rPr>
          <w:rFonts w:cstheme="minorHAnsi"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i/>
          <w:iCs/>
          <w:sz w:val="20"/>
          <w:szCs w:val="20"/>
          <w:bdr w:val="none" w:sz="0" w:space="0" w:color="auto" w:frame="1"/>
          <w:lang w:val="en-US" w:eastAsia="nl-NL"/>
        </w:rPr>
        <w:t>Seventeen</w:t>
      </w:r>
      <w:r w:rsidR="00D76EC9">
        <w:rPr>
          <w:rFonts w:cstheme="minorHAnsi"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sz w:val="20"/>
          <w:szCs w:val="20"/>
          <w:lang w:val="en-US" w:eastAsia="nl-NL"/>
        </w:rPr>
        <w:t>and</w:t>
      </w:r>
      <w:r w:rsidR="00D76EC9">
        <w:rPr>
          <w:rFonts w:cstheme="minorHAnsi"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i/>
          <w:iCs/>
          <w:sz w:val="20"/>
          <w:szCs w:val="20"/>
          <w:lang w:val="en-US" w:eastAsia="nl-NL"/>
        </w:rPr>
        <w:t>Junkyard</w:t>
      </w:r>
      <w:r w:rsidRPr="00D76EC9">
        <w:rPr>
          <w:rFonts w:cstheme="minorHAnsi"/>
          <w:b/>
          <w:bCs/>
          <w:sz w:val="20"/>
          <w:szCs w:val="20"/>
          <w:lang w:val="en-US" w:eastAsia="nl-NL"/>
        </w:rPr>
        <w:t> </w:t>
      </w:r>
      <w:r w:rsidRPr="00D76EC9">
        <w:rPr>
          <w:rFonts w:cstheme="minorHAnsi"/>
          <w:sz w:val="20"/>
          <w:szCs w:val="20"/>
          <w:lang w:val="en-US" w:eastAsia="nl-NL"/>
        </w:rPr>
        <w:t>were invited to numerous festivals, such as Annecy, Palm Springs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 Film Festival </w:t>
      </w:r>
      <w:r w:rsidRPr="00D76EC9">
        <w:rPr>
          <w:rFonts w:cstheme="minorHAnsi"/>
          <w:sz w:val="20"/>
          <w:szCs w:val="20"/>
          <w:lang w:val="en-US" w:eastAsia="nl-NL"/>
        </w:rPr>
        <w:t xml:space="preserve">and the London Film Festival and won many awards, including the </w:t>
      </w:r>
      <w:r w:rsidRPr="00D76EC9">
        <w:rPr>
          <w:rFonts w:cstheme="minorHAnsi"/>
          <w:bCs/>
          <w:sz w:val="20"/>
          <w:szCs w:val="20"/>
          <w:lang w:val="en-US" w:eastAsia="nl-NL"/>
        </w:rPr>
        <w:t>Grand Prize</w:t>
      </w:r>
      <w:r w:rsidRPr="00D76EC9">
        <w:rPr>
          <w:rFonts w:cstheme="minorHAnsi"/>
          <w:b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sz w:val="20"/>
          <w:szCs w:val="20"/>
          <w:lang w:val="en-US" w:eastAsia="nl-NL"/>
        </w:rPr>
        <w:t xml:space="preserve">at the Ottawa International Animation Festival and the Audience Award at the 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Stuttgart </w:t>
      </w:r>
      <w:r w:rsidRPr="00D76EC9">
        <w:rPr>
          <w:rFonts w:cstheme="minorHAnsi"/>
          <w:sz w:val="20"/>
          <w:szCs w:val="20"/>
          <w:lang w:val="en-US" w:eastAsia="nl-NL"/>
        </w:rPr>
        <w:t>Festival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 of Animated Film</w:t>
      </w:r>
      <w:r w:rsidRPr="00D76EC9">
        <w:rPr>
          <w:rFonts w:cstheme="minorHAnsi"/>
          <w:sz w:val="20"/>
          <w:szCs w:val="20"/>
          <w:lang w:val="en-US" w:eastAsia="nl-NL"/>
        </w:rPr>
        <w:t>.</w:t>
      </w:r>
      <w:r w:rsidR="008B3887" w:rsidRPr="00D76EC9">
        <w:rPr>
          <w:rFonts w:cstheme="minorHAnsi"/>
          <w:sz w:val="20"/>
          <w:szCs w:val="20"/>
          <w:lang w:val="en-US" w:eastAsia="nl-NL"/>
        </w:rPr>
        <w:t xml:space="preserve"> 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Both </w:t>
      </w:r>
      <w:r w:rsidR="002B606B" w:rsidRPr="00D76EC9">
        <w:rPr>
          <w:rFonts w:cstheme="minorHAnsi"/>
          <w:bCs/>
          <w:i/>
          <w:iCs/>
          <w:sz w:val="20"/>
          <w:szCs w:val="20"/>
          <w:lang w:val="en-US" w:eastAsia="nl-NL"/>
        </w:rPr>
        <w:t>Seventeen</w:t>
      </w:r>
      <w:r w:rsidR="002B606B" w:rsidRPr="00D76EC9">
        <w:rPr>
          <w:rFonts w:cstheme="minorHAnsi"/>
          <w:b/>
          <w:sz w:val="20"/>
          <w:szCs w:val="20"/>
          <w:lang w:val="en-US" w:eastAsia="nl-NL"/>
        </w:rPr>
        <w:t xml:space="preserve"> 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and </w:t>
      </w:r>
      <w:r w:rsidR="002B606B" w:rsidRPr="00D76EC9">
        <w:rPr>
          <w:rFonts w:cstheme="minorHAnsi"/>
          <w:bCs/>
          <w:i/>
          <w:iCs/>
          <w:sz w:val="20"/>
          <w:szCs w:val="20"/>
          <w:lang w:val="en-US" w:eastAsia="nl-NL"/>
        </w:rPr>
        <w:t>Junkyard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 were the official Dutch entry for the </w:t>
      </w:r>
      <w:r w:rsidR="002B606B" w:rsidRPr="00D76EC9">
        <w:rPr>
          <w:rFonts w:cstheme="minorHAnsi"/>
          <w:bCs/>
          <w:sz w:val="20"/>
          <w:szCs w:val="20"/>
          <w:lang w:val="en-US" w:eastAsia="nl-NL"/>
        </w:rPr>
        <w:t>Oscars</w:t>
      </w:r>
      <w:r w:rsidR="002B606B" w:rsidRPr="00D76EC9">
        <w:rPr>
          <w:rFonts w:cstheme="minorHAnsi"/>
          <w:sz w:val="20"/>
          <w:szCs w:val="20"/>
          <w:lang w:val="en-US" w:eastAsia="nl-NL"/>
        </w:rPr>
        <w:t>.</w:t>
      </w:r>
    </w:p>
    <w:p w14:paraId="05CB345C" w14:textId="77777777" w:rsidR="008B3887" w:rsidRPr="00D76EC9" w:rsidRDefault="008B3887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</w:p>
    <w:p w14:paraId="5FA47128" w14:textId="77777777" w:rsidR="008B3887" w:rsidRPr="00D76EC9" w:rsidRDefault="00C1387B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  <w:r w:rsidRPr="00D76EC9">
        <w:rPr>
          <w:rFonts w:cstheme="minorHAnsi"/>
          <w:sz w:val="20"/>
          <w:szCs w:val="20"/>
          <w:lang w:val="en-US" w:eastAsia="nl-NL"/>
        </w:rPr>
        <w:t>In addition to</w:t>
      </w:r>
      <w:r w:rsidR="00112B4D" w:rsidRPr="00D76EC9">
        <w:rPr>
          <w:rFonts w:cstheme="minorHAnsi"/>
          <w:sz w:val="20"/>
          <w:szCs w:val="20"/>
          <w:lang w:val="en-US" w:eastAsia="nl-NL"/>
        </w:rPr>
        <w:t xml:space="preserve"> writing, directing, painting and animating for his animated films, </w:t>
      </w:r>
      <w:r w:rsidRPr="00D76EC9">
        <w:rPr>
          <w:rFonts w:cstheme="minorHAnsi"/>
          <w:sz w:val="20"/>
          <w:szCs w:val="20"/>
          <w:lang w:val="en-US" w:eastAsia="nl-NL"/>
        </w:rPr>
        <w:t>Hulsing</w:t>
      </w:r>
      <w:r w:rsidR="00112B4D" w:rsidRPr="00D76EC9">
        <w:rPr>
          <w:rFonts w:cstheme="minorHAnsi"/>
          <w:sz w:val="20"/>
          <w:szCs w:val="20"/>
          <w:lang w:val="en-US" w:eastAsia="nl-NL"/>
        </w:rPr>
        <w:t xml:space="preserve"> composes the orchestral soundtracks for his own films.</w:t>
      </w:r>
    </w:p>
    <w:p w14:paraId="4295ED2A" w14:textId="08E7651D" w:rsidR="00AC1800" w:rsidRPr="00D76EC9" w:rsidRDefault="00112B4D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  <w:r w:rsidRPr="00D76EC9">
        <w:rPr>
          <w:rFonts w:cstheme="minorHAnsi"/>
          <w:sz w:val="20"/>
          <w:szCs w:val="20"/>
          <w:lang w:val="en-US" w:eastAsia="nl-NL"/>
        </w:rPr>
        <w:br/>
      </w:r>
      <w:r w:rsidR="00C1387B" w:rsidRPr="00D76EC9">
        <w:rPr>
          <w:rFonts w:cstheme="minorHAnsi"/>
          <w:sz w:val="20"/>
          <w:szCs w:val="20"/>
          <w:lang w:val="en-US" w:eastAsia="nl-NL"/>
        </w:rPr>
        <w:t>Hulsing</w:t>
      </w:r>
      <w:r w:rsidRPr="00D76EC9">
        <w:rPr>
          <w:rFonts w:cstheme="minorHAnsi"/>
          <w:sz w:val="20"/>
          <w:szCs w:val="20"/>
          <w:lang w:val="en-US" w:eastAsia="nl-NL"/>
        </w:rPr>
        <w:t xml:space="preserve"> made illustrations and storyboards for over 100 advertising- and production companies such as Saatchi &amp; Saatchi and Czar. He directed and animated television leaders for MTV and Dutch broadcasting companies</w:t>
      </w:r>
      <w:r w:rsidR="007E3BA5" w:rsidRPr="00D76EC9">
        <w:rPr>
          <w:rFonts w:cstheme="minorHAnsi"/>
          <w:sz w:val="20"/>
          <w:szCs w:val="20"/>
          <w:lang w:val="en-US" w:eastAsia="nl-NL"/>
        </w:rPr>
        <w:t>,</w:t>
      </w:r>
      <w:r w:rsidRPr="00D76EC9">
        <w:rPr>
          <w:rFonts w:cstheme="minorHAnsi"/>
          <w:sz w:val="20"/>
          <w:szCs w:val="20"/>
          <w:lang w:val="en-US" w:eastAsia="nl-NL"/>
        </w:rPr>
        <w:t xml:space="preserve"> create</w:t>
      </w:r>
      <w:r w:rsidR="00D76EC9">
        <w:rPr>
          <w:rFonts w:cstheme="minorHAnsi"/>
          <w:sz w:val="20"/>
          <w:szCs w:val="20"/>
          <w:lang w:val="en-US" w:eastAsia="nl-NL"/>
        </w:rPr>
        <w:t>d</w:t>
      </w:r>
      <w:r w:rsidRPr="00D76EC9">
        <w:rPr>
          <w:rFonts w:cstheme="minorHAnsi"/>
          <w:sz w:val="20"/>
          <w:szCs w:val="20"/>
          <w:lang w:val="en-US" w:eastAsia="nl-NL"/>
        </w:rPr>
        <w:t xml:space="preserve"> comics pub</w:t>
      </w:r>
      <w:r w:rsidR="007E3BA5" w:rsidRPr="00D76EC9">
        <w:rPr>
          <w:rFonts w:cstheme="minorHAnsi"/>
          <w:sz w:val="20"/>
          <w:szCs w:val="20"/>
          <w:lang w:val="en-US" w:eastAsia="nl-NL"/>
        </w:rPr>
        <w:t>lished in Eisner and Zone 530</w:t>
      </w:r>
      <w:r w:rsidR="00D76EC9">
        <w:rPr>
          <w:rFonts w:cstheme="minorHAnsi"/>
          <w:sz w:val="20"/>
          <w:szCs w:val="20"/>
          <w:lang w:val="en-US" w:eastAsia="nl-NL"/>
        </w:rPr>
        <w:t>,</w:t>
      </w:r>
      <w:r w:rsidR="007E3BA5" w:rsidRPr="00D76EC9">
        <w:rPr>
          <w:rFonts w:cstheme="minorHAnsi"/>
          <w:sz w:val="20"/>
          <w:szCs w:val="20"/>
          <w:lang w:val="en-US" w:eastAsia="nl-NL"/>
        </w:rPr>
        <w:t xml:space="preserve"> and made illustrations for several Dutch newspapers like NRC </w:t>
      </w:r>
      <w:proofErr w:type="spellStart"/>
      <w:r w:rsidR="007E3BA5" w:rsidRPr="00D76EC9">
        <w:rPr>
          <w:rFonts w:cstheme="minorHAnsi"/>
          <w:sz w:val="20"/>
          <w:szCs w:val="20"/>
          <w:lang w:val="en-US" w:eastAsia="nl-NL"/>
        </w:rPr>
        <w:t>Handelsblad</w:t>
      </w:r>
      <w:proofErr w:type="spellEnd"/>
      <w:r w:rsidR="007E3BA5" w:rsidRPr="00D76EC9">
        <w:rPr>
          <w:rFonts w:cstheme="minorHAnsi"/>
          <w:sz w:val="20"/>
          <w:szCs w:val="20"/>
          <w:lang w:val="en-US" w:eastAsia="nl-NL"/>
        </w:rPr>
        <w:t xml:space="preserve">, </w:t>
      </w:r>
      <w:proofErr w:type="spellStart"/>
      <w:r w:rsidR="007E3BA5" w:rsidRPr="00D76EC9">
        <w:rPr>
          <w:rFonts w:cstheme="minorHAnsi"/>
          <w:sz w:val="20"/>
          <w:szCs w:val="20"/>
          <w:lang w:val="en-US" w:eastAsia="nl-NL"/>
        </w:rPr>
        <w:t>Volkskrant</w:t>
      </w:r>
      <w:proofErr w:type="spellEnd"/>
      <w:r w:rsidR="007E3BA5" w:rsidRPr="00D76EC9">
        <w:rPr>
          <w:rFonts w:cstheme="minorHAnsi"/>
          <w:sz w:val="20"/>
          <w:szCs w:val="20"/>
          <w:lang w:val="en-US" w:eastAsia="nl-NL"/>
        </w:rPr>
        <w:t xml:space="preserve"> and </w:t>
      </w:r>
      <w:proofErr w:type="spellStart"/>
      <w:r w:rsidR="007E3BA5" w:rsidRPr="00D76EC9">
        <w:rPr>
          <w:rFonts w:cstheme="minorHAnsi"/>
          <w:sz w:val="20"/>
          <w:szCs w:val="20"/>
          <w:lang w:val="en-US" w:eastAsia="nl-NL"/>
        </w:rPr>
        <w:t>Parool</w:t>
      </w:r>
      <w:proofErr w:type="spellEnd"/>
      <w:r w:rsidR="007E3BA5" w:rsidRPr="00D76EC9">
        <w:rPr>
          <w:rFonts w:cstheme="minorHAnsi"/>
          <w:sz w:val="20"/>
          <w:szCs w:val="20"/>
          <w:lang w:val="en-US" w:eastAsia="nl-NL"/>
        </w:rPr>
        <w:t>.</w:t>
      </w:r>
    </w:p>
    <w:p w14:paraId="1158CC19" w14:textId="77777777" w:rsidR="008B3887" w:rsidRPr="00D76EC9" w:rsidRDefault="008B3887" w:rsidP="00D76EC9">
      <w:pPr>
        <w:pStyle w:val="NoSpacing"/>
        <w:rPr>
          <w:rFonts w:cstheme="minorHAnsi"/>
          <w:sz w:val="20"/>
          <w:szCs w:val="20"/>
          <w:lang w:val="en-US" w:eastAsia="nl-NL"/>
        </w:rPr>
      </w:pPr>
    </w:p>
    <w:p w14:paraId="40B548A2" w14:textId="301EB572" w:rsidR="00AC1800" w:rsidRPr="00D76EC9" w:rsidRDefault="00112B4D" w:rsidP="00D76EC9">
      <w:pPr>
        <w:pStyle w:val="NoSpacing"/>
        <w:rPr>
          <w:rFonts w:cstheme="minorHAnsi"/>
          <w:bCs/>
          <w:sz w:val="20"/>
          <w:szCs w:val="20"/>
          <w:lang w:val="en-US" w:eastAsia="nl-NL"/>
        </w:rPr>
      </w:pPr>
      <w:r w:rsidRPr="00D76EC9">
        <w:rPr>
          <w:rFonts w:cstheme="minorHAnsi"/>
          <w:sz w:val="20"/>
          <w:szCs w:val="20"/>
          <w:lang w:val="en-US" w:eastAsia="nl-NL"/>
        </w:rPr>
        <w:t xml:space="preserve">In 2013 </w:t>
      </w:r>
      <w:r w:rsidR="006F6152" w:rsidRPr="00D76EC9">
        <w:rPr>
          <w:rFonts w:cstheme="minorHAnsi"/>
          <w:sz w:val="20"/>
          <w:szCs w:val="20"/>
          <w:lang w:val="en-US" w:eastAsia="nl-NL"/>
        </w:rPr>
        <w:t xml:space="preserve">he </w:t>
      </w:r>
      <w:r w:rsidRPr="00D76EC9">
        <w:rPr>
          <w:rFonts w:cstheme="minorHAnsi"/>
          <w:sz w:val="20"/>
          <w:szCs w:val="20"/>
          <w:lang w:val="en-US" w:eastAsia="nl-NL"/>
        </w:rPr>
        <w:t>made over 100 oil</w:t>
      </w:r>
      <w:r w:rsidR="008B3887" w:rsidRPr="00D76EC9">
        <w:rPr>
          <w:rFonts w:cstheme="minorHAnsi"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sz w:val="20"/>
          <w:szCs w:val="20"/>
          <w:lang w:val="en-US" w:eastAsia="nl-NL"/>
        </w:rPr>
        <w:t xml:space="preserve">paintings on canvas to serve as backgrounds for the </w:t>
      </w:r>
      <w:r w:rsidR="002B606B" w:rsidRPr="00D76EC9">
        <w:rPr>
          <w:rFonts w:cstheme="minorHAnsi"/>
          <w:sz w:val="20"/>
          <w:szCs w:val="20"/>
          <w:lang w:val="en-US" w:eastAsia="nl-NL"/>
        </w:rPr>
        <w:t>hybrid live-action/</w:t>
      </w:r>
      <w:r w:rsidRPr="00D76EC9">
        <w:rPr>
          <w:rFonts w:cstheme="minorHAnsi"/>
          <w:sz w:val="20"/>
          <w:szCs w:val="20"/>
          <w:lang w:val="en-US" w:eastAsia="nl-NL"/>
        </w:rPr>
        <w:t>animat</w:t>
      </w:r>
      <w:r w:rsidR="002B606B" w:rsidRPr="00D76EC9">
        <w:rPr>
          <w:rFonts w:cstheme="minorHAnsi"/>
          <w:sz w:val="20"/>
          <w:szCs w:val="20"/>
          <w:lang w:val="en-US" w:eastAsia="nl-NL"/>
        </w:rPr>
        <w:t xml:space="preserve">ion </w:t>
      </w:r>
      <w:r w:rsidRPr="00D76EC9">
        <w:rPr>
          <w:rFonts w:cstheme="minorHAnsi"/>
          <w:sz w:val="20"/>
          <w:szCs w:val="20"/>
          <w:lang w:val="en-US" w:eastAsia="nl-NL"/>
        </w:rPr>
        <w:t>documentary </w:t>
      </w:r>
      <w:r w:rsidRPr="00D76EC9">
        <w:rPr>
          <w:rFonts w:cstheme="minorHAnsi"/>
          <w:i/>
          <w:iCs/>
          <w:sz w:val="20"/>
          <w:szCs w:val="20"/>
          <w:bdr w:val="none" w:sz="0" w:space="0" w:color="auto" w:frame="1"/>
          <w:lang w:val="en-US" w:eastAsia="nl-NL"/>
        </w:rPr>
        <w:t>The Last Hijack</w:t>
      </w:r>
      <w:r w:rsidR="002B606B" w:rsidRPr="00D76EC9">
        <w:rPr>
          <w:rFonts w:cstheme="minorHAnsi"/>
          <w:b/>
          <w:bCs/>
          <w:sz w:val="20"/>
          <w:szCs w:val="20"/>
          <w:lang w:val="en-US" w:eastAsia="nl-NL"/>
        </w:rPr>
        <w:t xml:space="preserve"> </w:t>
      </w:r>
      <w:r w:rsidR="006F6152" w:rsidRPr="00D76EC9">
        <w:rPr>
          <w:rFonts w:cstheme="minorHAnsi"/>
          <w:bCs/>
          <w:sz w:val="20"/>
          <w:szCs w:val="20"/>
          <w:lang w:val="en-US" w:eastAsia="nl-NL"/>
        </w:rPr>
        <w:t>that premiered</w:t>
      </w:r>
      <w:r w:rsidR="002B606B"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>at the Berlin Film Festival</w:t>
      </w:r>
      <w:r w:rsidR="002B606B" w:rsidRPr="00D76EC9">
        <w:rPr>
          <w:rFonts w:cstheme="minorHAnsi"/>
          <w:bCs/>
          <w:sz w:val="20"/>
          <w:szCs w:val="20"/>
          <w:lang w:val="en-US" w:eastAsia="nl-NL"/>
        </w:rPr>
        <w:t>.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="007E3BA5" w:rsidRPr="00D76EC9">
        <w:rPr>
          <w:rFonts w:cstheme="minorHAnsi"/>
          <w:bCs/>
          <w:sz w:val="20"/>
          <w:szCs w:val="20"/>
          <w:lang w:val="en-US" w:eastAsia="nl-NL"/>
        </w:rPr>
        <w:t>In that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 xml:space="preserve"> same year</w:t>
      </w:r>
      <w:r w:rsidR="00D76EC9">
        <w:rPr>
          <w:rFonts w:cstheme="minorHAnsi"/>
          <w:bCs/>
          <w:sz w:val="20"/>
          <w:szCs w:val="20"/>
          <w:lang w:val="en-US" w:eastAsia="nl-NL"/>
        </w:rPr>
        <w:t>,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 xml:space="preserve"> he made many paintings </w:t>
      </w:r>
      <w:r w:rsidR="00D932A5" w:rsidRPr="00D76EC9">
        <w:rPr>
          <w:rFonts w:cstheme="minorHAnsi"/>
          <w:bCs/>
          <w:sz w:val="20"/>
          <w:szCs w:val="20"/>
          <w:lang w:val="en-US" w:eastAsia="nl-NL"/>
        </w:rPr>
        <w:t xml:space="preserve">for a </w:t>
      </w:r>
      <w:r w:rsidR="00177781" w:rsidRPr="00D76EC9">
        <w:rPr>
          <w:rFonts w:cstheme="minorHAnsi"/>
          <w:sz w:val="20"/>
          <w:szCs w:val="20"/>
          <w:lang w:val="en-US" w:eastAsia="nl-NL"/>
        </w:rPr>
        <w:t xml:space="preserve">Richard Linklater </w:t>
      </w:r>
      <w:r w:rsidR="00D932A5" w:rsidRPr="00D76EC9">
        <w:rPr>
          <w:rFonts w:cstheme="minorHAnsi"/>
          <w:sz w:val="20"/>
          <w:szCs w:val="20"/>
          <w:lang w:val="en-US" w:eastAsia="nl-NL"/>
        </w:rPr>
        <w:t>/</w:t>
      </w:r>
      <w:r w:rsidR="006D3E20" w:rsidRPr="00D76EC9">
        <w:rPr>
          <w:rFonts w:cstheme="minorHAnsi"/>
          <w:sz w:val="20"/>
          <w:szCs w:val="20"/>
          <w:lang w:val="en-US" w:eastAsia="nl-NL"/>
        </w:rPr>
        <w:t xml:space="preserve"> </w:t>
      </w:r>
      <w:r w:rsidR="00D932A5" w:rsidRPr="00D76EC9">
        <w:rPr>
          <w:rFonts w:cstheme="minorHAnsi"/>
          <w:sz w:val="20"/>
          <w:szCs w:val="20"/>
          <w:lang w:val="en-US" w:eastAsia="nl-NL"/>
        </w:rPr>
        <w:t>Warner Bros</w:t>
      </w:r>
      <w:r w:rsidR="006D3E20" w:rsidRPr="00D76EC9">
        <w:rPr>
          <w:rFonts w:cstheme="minorHAnsi"/>
          <w:sz w:val="20"/>
          <w:szCs w:val="20"/>
          <w:lang w:val="en-US" w:eastAsia="nl-NL"/>
        </w:rPr>
        <w:t>.</w:t>
      </w:r>
      <w:r w:rsidR="00D932A5" w:rsidRPr="00D76EC9">
        <w:rPr>
          <w:rFonts w:cstheme="minorHAnsi"/>
          <w:b/>
          <w:bCs/>
          <w:sz w:val="20"/>
          <w:szCs w:val="20"/>
          <w:lang w:val="en-US" w:eastAsia="nl-NL"/>
        </w:rPr>
        <w:t xml:space="preserve"> </w:t>
      </w:r>
      <w:r w:rsidR="00D932A5" w:rsidRPr="00D76EC9">
        <w:rPr>
          <w:rFonts w:cstheme="minorHAnsi"/>
          <w:bCs/>
          <w:sz w:val="20"/>
          <w:szCs w:val="20"/>
          <w:lang w:val="en-US" w:eastAsia="nl-NL"/>
        </w:rPr>
        <w:t xml:space="preserve">project 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>in Los Angeles</w:t>
      </w:r>
      <w:r w:rsidR="008B3887" w:rsidRPr="00D76EC9">
        <w:rPr>
          <w:rFonts w:cstheme="minorHAnsi"/>
          <w:bCs/>
          <w:sz w:val="20"/>
          <w:szCs w:val="20"/>
          <w:lang w:val="en-US" w:eastAsia="nl-NL"/>
        </w:rPr>
        <w:t>.</w:t>
      </w:r>
    </w:p>
    <w:p w14:paraId="05B0403A" w14:textId="77777777" w:rsidR="008B3887" w:rsidRPr="00D76EC9" w:rsidRDefault="008B3887" w:rsidP="00D76EC9">
      <w:pPr>
        <w:pStyle w:val="NoSpacing"/>
        <w:rPr>
          <w:rFonts w:cstheme="minorHAnsi"/>
          <w:bCs/>
          <w:sz w:val="20"/>
          <w:szCs w:val="20"/>
          <w:lang w:val="en-US" w:eastAsia="nl-NL"/>
        </w:rPr>
      </w:pPr>
    </w:p>
    <w:p w14:paraId="559CAE96" w14:textId="17CBF8C7" w:rsidR="00AC1800" w:rsidRPr="00D76EC9" w:rsidRDefault="006F6152" w:rsidP="00D76EC9">
      <w:pPr>
        <w:pStyle w:val="NoSpacing"/>
        <w:rPr>
          <w:rFonts w:cstheme="minorHAnsi"/>
          <w:bCs/>
          <w:sz w:val="20"/>
          <w:szCs w:val="20"/>
          <w:lang w:val="en-US" w:eastAsia="nl-NL"/>
        </w:rPr>
      </w:pP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In 2014 </w:t>
      </w:r>
      <w:proofErr w:type="spellStart"/>
      <w:r w:rsidRPr="00D76EC9">
        <w:rPr>
          <w:rFonts w:cstheme="minorHAnsi"/>
          <w:bCs/>
          <w:sz w:val="20"/>
          <w:szCs w:val="20"/>
          <w:lang w:val="en-US" w:eastAsia="nl-NL"/>
        </w:rPr>
        <w:t>Hulsing</w:t>
      </w:r>
      <w:proofErr w:type="spellEnd"/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and his team of animators made large animated sequences </w:t>
      </w:r>
      <w:r w:rsidR="008B3887" w:rsidRPr="00D76EC9">
        <w:rPr>
          <w:rFonts w:cstheme="minorHAnsi"/>
          <w:bCs/>
          <w:sz w:val="20"/>
          <w:szCs w:val="20"/>
          <w:lang w:val="en-US" w:eastAsia="nl-NL"/>
        </w:rPr>
        <w:t xml:space="preserve">for </w:t>
      </w:r>
      <w:r w:rsidR="008B3887" w:rsidRPr="00D76EC9">
        <w:rPr>
          <w:rFonts w:cstheme="minorHAnsi"/>
          <w:i/>
          <w:iCs/>
          <w:sz w:val="20"/>
          <w:szCs w:val="20"/>
          <w:lang w:val="en-US" w:eastAsia="nl-NL"/>
        </w:rPr>
        <w:t>Cobain</w:t>
      </w:r>
      <w:r w:rsidR="00177781" w:rsidRPr="00D76EC9">
        <w:rPr>
          <w:rFonts w:cstheme="minorHAnsi"/>
          <w:i/>
          <w:iCs/>
          <w:sz w:val="20"/>
          <w:szCs w:val="20"/>
          <w:lang w:val="en-US" w:eastAsia="nl-NL"/>
        </w:rPr>
        <w:t xml:space="preserve">: </w:t>
      </w:r>
      <w:r w:rsidRPr="00D76EC9">
        <w:rPr>
          <w:rFonts w:cstheme="minorHAnsi"/>
          <w:i/>
          <w:iCs/>
          <w:sz w:val="20"/>
          <w:szCs w:val="20"/>
          <w:lang w:val="en-US" w:eastAsia="nl-NL"/>
        </w:rPr>
        <w:t>Montage of Heck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, the first authorized documentary about Kurt Cobain, directed by Brett Morgen. The film premiered at the Sundance Film Festival and 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 xml:space="preserve">has been </w:t>
      </w:r>
      <w:r w:rsidRPr="00D76EC9">
        <w:rPr>
          <w:rFonts w:cstheme="minorHAnsi"/>
          <w:bCs/>
          <w:sz w:val="20"/>
          <w:szCs w:val="20"/>
          <w:lang w:val="en-US" w:eastAsia="nl-NL"/>
        </w:rPr>
        <w:t>theatrically released by Universal Pictures worldwide.</w:t>
      </w:r>
      <w:r w:rsidR="008B3887"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Pr="00D76EC9">
        <w:rPr>
          <w:rFonts w:cstheme="minorHAnsi"/>
          <w:bCs/>
          <w:sz w:val="20"/>
          <w:szCs w:val="20"/>
          <w:lang w:val="en-US" w:eastAsia="nl-NL"/>
        </w:rPr>
        <w:t>HBO broadcast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>ed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="00177781" w:rsidRPr="00D76EC9">
        <w:rPr>
          <w:rFonts w:cstheme="minorHAnsi"/>
          <w:i/>
          <w:iCs/>
          <w:sz w:val="20"/>
          <w:szCs w:val="20"/>
          <w:lang w:val="en-US" w:eastAsia="nl-NL"/>
        </w:rPr>
        <w:t xml:space="preserve">Cobain: </w:t>
      </w:r>
      <w:r w:rsidRPr="00D76EC9">
        <w:rPr>
          <w:rFonts w:cstheme="minorHAnsi"/>
          <w:i/>
          <w:iCs/>
          <w:sz w:val="20"/>
          <w:szCs w:val="20"/>
          <w:lang w:val="en-US" w:eastAsia="nl-NL"/>
        </w:rPr>
        <w:t>Montage of Heck</w:t>
      </w:r>
      <w:r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="006D3E20" w:rsidRPr="00D76EC9">
        <w:rPr>
          <w:rFonts w:cstheme="minorHAnsi"/>
          <w:bCs/>
          <w:sz w:val="20"/>
          <w:szCs w:val="20"/>
          <w:lang w:val="en-US" w:eastAsia="nl-NL"/>
        </w:rPr>
        <w:t>in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 xml:space="preserve"> M</w:t>
      </w:r>
      <w:r w:rsidRPr="00D76EC9">
        <w:rPr>
          <w:rFonts w:cstheme="minorHAnsi"/>
          <w:bCs/>
          <w:sz w:val="20"/>
          <w:szCs w:val="20"/>
          <w:lang w:val="en-US" w:eastAsia="nl-NL"/>
        </w:rPr>
        <w:t>ay 2015.</w:t>
      </w:r>
      <w:r w:rsidR="008B3887" w:rsidRPr="00D76EC9">
        <w:rPr>
          <w:rFonts w:cstheme="minorHAnsi"/>
          <w:bCs/>
          <w:sz w:val="20"/>
          <w:szCs w:val="20"/>
          <w:lang w:val="en-US" w:eastAsia="nl-NL"/>
        </w:rPr>
        <w:t xml:space="preserve"> </w:t>
      </w:r>
      <w:r w:rsidR="00177781" w:rsidRPr="00D76EC9">
        <w:rPr>
          <w:rFonts w:cstheme="minorHAnsi"/>
          <w:bCs/>
          <w:sz w:val="20"/>
          <w:szCs w:val="20"/>
          <w:lang w:val="en-US" w:eastAsia="nl-NL"/>
        </w:rPr>
        <w:t>The film was critically hailed all over the world</w:t>
      </w:r>
      <w:r w:rsidR="00D8383A" w:rsidRPr="00D76EC9">
        <w:rPr>
          <w:rFonts w:cstheme="minorHAnsi"/>
          <w:bCs/>
          <w:sz w:val="20"/>
          <w:szCs w:val="20"/>
          <w:lang w:val="en-US" w:eastAsia="nl-NL"/>
        </w:rPr>
        <w:t xml:space="preserve"> and received </w:t>
      </w:r>
      <w:r w:rsidR="006D3E20" w:rsidRPr="00D76EC9">
        <w:rPr>
          <w:rFonts w:cstheme="minorHAnsi"/>
          <w:bCs/>
          <w:sz w:val="20"/>
          <w:szCs w:val="20"/>
          <w:lang w:val="en-US" w:eastAsia="nl-NL"/>
        </w:rPr>
        <w:t xml:space="preserve">seven </w:t>
      </w:r>
      <w:r w:rsidR="00D8383A" w:rsidRPr="00D76EC9">
        <w:rPr>
          <w:rFonts w:cstheme="minorHAnsi"/>
          <w:bCs/>
          <w:sz w:val="20"/>
          <w:szCs w:val="20"/>
          <w:lang w:val="en-US" w:eastAsia="nl-NL"/>
        </w:rPr>
        <w:t xml:space="preserve">Primetime Emmy Award </w:t>
      </w:r>
      <w:r w:rsidR="006D3E20" w:rsidRPr="00D76EC9">
        <w:rPr>
          <w:rFonts w:cstheme="minorHAnsi"/>
          <w:bCs/>
          <w:sz w:val="20"/>
          <w:szCs w:val="20"/>
          <w:lang w:val="en-US" w:eastAsia="nl-NL"/>
        </w:rPr>
        <w:t>n</w:t>
      </w:r>
      <w:r w:rsidR="00D8383A" w:rsidRPr="00D76EC9">
        <w:rPr>
          <w:rFonts w:cstheme="minorHAnsi"/>
          <w:bCs/>
          <w:sz w:val="20"/>
          <w:szCs w:val="20"/>
          <w:lang w:val="en-US" w:eastAsia="nl-NL"/>
        </w:rPr>
        <w:t>ominations.</w:t>
      </w:r>
    </w:p>
    <w:p w14:paraId="76E28F33" w14:textId="77777777" w:rsidR="008B3887" w:rsidRPr="00D76EC9" w:rsidRDefault="008B3887" w:rsidP="00D76EC9">
      <w:pPr>
        <w:pStyle w:val="NoSpacing"/>
        <w:rPr>
          <w:rFonts w:cstheme="minorHAnsi"/>
          <w:bCs/>
          <w:sz w:val="20"/>
          <w:szCs w:val="20"/>
          <w:lang w:val="en-US" w:eastAsia="nl-NL"/>
        </w:rPr>
      </w:pPr>
    </w:p>
    <w:sectPr w:rsidR="008B3887" w:rsidRPr="00D7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EB7"/>
    <w:multiLevelType w:val="hybridMultilevel"/>
    <w:tmpl w:val="2A7C5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4D"/>
    <w:rsid w:val="000C3BB0"/>
    <w:rsid w:val="00112B4D"/>
    <w:rsid w:val="00177781"/>
    <w:rsid w:val="00282300"/>
    <w:rsid w:val="002A1FBD"/>
    <w:rsid w:val="002A328D"/>
    <w:rsid w:val="002B606B"/>
    <w:rsid w:val="00433C41"/>
    <w:rsid w:val="00460886"/>
    <w:rsid w:val="004852A3"/>
    <w:rsid w:val="004B15AB"/>
    <w:rsid w:val="004D4228"/>
    <w:rsid w:val="004E5AB0"/>
    <w:rsid w:val="006010C6"/>
    <w:rsid w:val="00642472"/>
    <w:rsid w:val="006C1003"/>
    <w:rsid w:val="006D3E20"/>
    <w:rsid w:val="006F6152"/>
    <w:rsid w:val="00732306"/>
    <w:rsid w:val="00766CD0"/>
    <w:rsid w:val="007E3BA5"/>
    <w:rsid w:val="008B3887"/>
    <w:rsid w:val="009713E4"/>
    <w:rsid w:val="00990962"/>
    <w:rsid w:val="00A25FF6"/>
    <w:rsid w:val="00A663AB"/>
    <w:rsid w:val="00AC1800"/>
    <w:rsid w:val="00B404B6"/>
    <w:rsid w:val="00B71F35"/>
    <w:rsid w:val="00BA47BE"/>
    <w:rsid w:val="00C1387B"/>
    <w:rsid w:val="00CD0264"/>
    <w:rsid w:val="00CF5AB0"/>
    <w:rsid w:val="00D57668"/>
    <w:rsid w:val="00D76EC9"/>
    <w:rsid w:val="00D8383A"/>
    <w:rsid w:val="00D87E4D"/>
    <w:rsid w:val="00D932A5"/>
    <w:rsid w:val="00E07535"/>
    <w:rsid w:val="00E31942"/>
    <w:rsid w:val="00E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CD94"/>
  <w15:docId w15:val="{923D611D-9D25-4C36-B875-25CBCE7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D422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2B4D"/>
  </w:style>
  <w:style w:type="paragraph" w:styleId="NoSpacing">
    <w:name w:val="No Spacing"/>
    <w:uiPriority w:val="1"/>
    <w:qFormat/>
    <w:rsid w:val="00AC18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A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422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E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FF7EFE-39A0-D943-B703-CAF5F9551E2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14D-9657-44CD-9ED3-DE7CE5C9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Hisko</dc:creator>
  <cp:lastModifiedBy>Dustin P. Smith</cp:lastModifiedBy>
  <cp:revision>5</cp:revision>
  <dcterms:created xsi:type="dcterms:W3CDTF">2019-08-20T17:45:00Z</dcterms:created>
  <dcterms:modified xsi:type="dcterms:W3CDTF">2020-06-28T20:16:00Z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documentId_8450</vt:lpwstr>
  </property>
</Properties>
</file>